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ED" w:rsidRPr="00911BED" w:rsidRDefault="00A4566B" w:rsidP="00A4566B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АДМИНИСТРАЦИЯ</w:t>
      </w:r>
    </w:p>
    <w:p w:rsidR="00A4566B" w:rsidRPr="00911BED" w:rsidRDefault="00A4566B" w:rsidP="00A4566B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ТИНСКОГО СЕЛЬСОВЕТА</w:t>
      </w:r>
    </w:p>
    <w:p w:rsidR="00911BED" w:rsidRPr="00911BED" w:rsidRDefault="00A4566B" w:rsidP="00A4566B">
      <w:pPr>
        <w:jc w:val="center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КРАСНОЯРСКИЙ КРАЙ</w:t>
      </w:r>
    </w:p>
    <w:p w:rsidR="00A4566B" w:rsidRPr="00911BED" w:rsidRDefault="00A4566B" w:rsidP="00A4566B">
      <w:pPr>
        <w:jc w:val="center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САЯНСКИЙ РАЙОН</w:t>
      </w:r>
    </w:p>
    <w:p w:rsidR="00A4566B" w:rsidRPr="00911BED" w:rsidRDefault="00A4566B" w:rsidP="00A4566B">
      <w:pPr>
        <w:jc w:val="center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РАСПОРЯЖЕНИЕ</w:t>
      </w:r>
    </w:p>
    <w:p w:rsidR="00A4566B" w:rsidRPr="00911BED" w:rsidRDefault="00A4566B" w:rsidP="00A4566B">
      <w:pPr>
        <w:jc w:val="center"/>
        <w:rPr>
          <w:rFonts w:ascii="Arial" w:hAnsi="Arial" w:cs="Arial"/>
        </w:rPr>
      </w:pPr>
      <w:bookmarkStart w:id="0" w:name="_GoBack"/>
      <w:bookmarkEnd w:id="0"/>
    </w:p>
    <w:p w:rsidR="00A4566B" w:rsidRPr="00911BED" w:rsidRDefault="00A4566B" w:rsidP="00A4566B">
      <w:pPr>
        <w:jc w:val="center"/>
        <w:rPr>
          <w:rFonts w:ascii="Arial" w:hAnsi="Arial" w:cs="Arial"/>
        </w:rPr>
      </w:pPr>
      <w:r w:rsidRPr="00911BED">
        <w:rPr>
          <w:rFonts w:ascii="Arial" w:hAnsi="Arial" w:cs="Arial"/>
        </w:rPr>
        <w:t>2</w:t>
      </w:r>
      <w:r w:rsidR="00EB75F4" w:rsidRPr="00911BED">
        <w:rPr>
          <w:rFonts w:ascii="Arial" w:hAnsi="Arial" w:cs="Arial"/>
        </w:rPr>
        <w:t>1</w:t>
      </w:r>
      <w:r w:rsidRPr="00911BED">
        <w:rPr>
          <w:rFonts w:ascii="Arial" w:hAnsi="Arial" w:cs="Arial"/>
        </w:rPr>
        <w:t>.0</w:t>
      </w:r>
      <w:r w:rsidR="00EB75F4" w:rsidRPr="00911BED">
        <w:rPr>
          <w:rFonts w:ascii="Arial" w:hAnsi="Arial" w:cs="Arial"/>
        </w:rPr>
        <w:t>4.2020</w:t>
      </w:r>
      <w:r w:rsidRPr="00911BED">
        <w:rPr>
          <w:rFonts w:ascii="Arial" w:hAnsi="Arial" w:cs="Arial"/>
        </w:rPr>
        <w:t>г.  д. Тинская № 21</w:t>
      </w:r>
    </w:p>
    <w:p w:rsidR="00A4566B" w:rsidRPr="00911BED" w:rsidRDefault="00A4566B" w:rsidP="00A4566B">
      <w:pPr>
        <w:ind w:firstLine="708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911BED">
        <w:rPr>
          <w:rFonts w:ascii="Arial" w:hAnsi="Arial" w:cs="Arial"/>
          <w:b/>
          <w:sz w:val="32"/>
          <w:szCs w:val="32"/>
        </w:rPr>
        <w:t>О создании комиссии для установления размеров выплат стимулирующего характера работникам Тинского сельсовета не являющихся лицами, замещающими муниципальные должности муниципальных  служащих, которых по состоянию на 30.09.2013г действуе</w:t>
      </w:r>
      <w:r w:rsidR="00911BED" w:rsidRPr="00911BED">
        <w:rPr>
          <w:rFonts w:ascii="Arial" w:hAnsi="Arial" w:cs="Arial"/>
          <w:b/>
          <w:sz w:val="32"/>
          <w:szCs w:val="32"/>
        </w:rPr>
        <w:t>т тарифная система оплаты труда</w:t>
      </w:r>
    </w:p>
    <w:p w:rsidR="00A4566B" w:rsidRPr="00911BED" w:rsidRDefault="00A4566B" w:rsidP="00A4566B">
      <w:pPr>
        <w:ind w:right="-850"/>
        <w:rPr>
          <w:rFonts w:ascii="Arial" w:hAnsi="Arial" w:cs="Arial"/>
        </w:rPr>
      </w:pPr>
    </w:p>
    <w:p w:rsidR="00A4566B" w:rsidRPr="00911BED" w:rsidRDefault="00A4566B" w:rsidP="00A4566B">
      <w:pPr>
        <w:ind w:right="141" w:firstLine="708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 xml:space="preserve">Во исполнение </w:t>
      </w:r>
      <w:r w:rsidRPr="00911BED">
        <w:rPr>
          <w:rFonts w:ascii="Arial" w:hAnsi="Arial" w:cs="Arial"/>
          <w:color w:val="000000" w:themeColor="text1"/>
        </w:rPr>
        <w:t>Постановления от 30.09.2013 № 19 Тинского сельсовета</w:t>
      </w:r>
      <w:r w:rsidRPr="00911BED">
        <w:rPr>
          <w:rFonts w:ascii="Arial" w:hAnsi="Arial" w:cs="Arial"/>
        </w:rPr>
        <w:t xml:space="preserve">    «Об утверждении Положения об оплате труда работников Тинского сельсовета не являющихся лицами, замещающими муниципальные должности  муниципальных служащих, которые по состоянию на 30.09.2013 г действует тарифная система оплаты труда», с целью повышения эффективности и качества работы», администрация сельсовета РАСПОРЯЖАЕТСЯ:</w:t>
      </w:r>
    </w:p>
    <w:p w:rsidR="00A4566B" w:rsidRPr="00911BED" w:rsidRDefault="00A4566B" w:rsidP="00A4566B">
      <w:pPr>
        <w:ind w:right="141" w:firstLine="708"/>
        <w:jc w:val="both"/>
        <w:rPr>
          <w:rFonts w:ascii="Arial" w:hAnsi="Arial" w:cs="Arial"/>
        </w:rPr>
      </w:pPr>
    </w:p>
    <w:p w:rsidR="00A4566B" w:rsidRPr="00911BED" w:rsidRDefault="00A4566B" w:rsidP="00911BE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Создать комиссию для установления размеров стимулирующих выплат на основе критериев и показателей результативности и эффективности деятельности работников.</w:t>
      </w:r>
    </w:p>
    <w:p w:rsidR="00A4566B" w:rsidRPr="00911BED" w:rsidRDefault="00A4566B" w:rsidP="00911BE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Определить следующий состав комиссии:</w:t>
      </w:r>
    </w:p>
    <w:p w:rsidR="00911BED" w:rsidRDefault="00911BED" w:rsidP="00911BED">
      <w:pPr>
        <w:ind w:firstLine="709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Бридов А.В.                            - председатель  комиссии</w:t>
      </w: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Выдрина О.В.                         –секретарь коми</w:t>
      </w:r>
      <w:r w:rsidR="00CB709F" w:rsidRPr="00911BED">
        <w:rPr>
          <w:rFonts w:ascii="Arial" w:hAnsi="Arial" w:cs="Arial"/>
        </w:rPr>
        <w:t>ссии</w:t>
      </w: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Захарова Л.И. –</w:t>
      </w:r>
      <w:r w:rsidR="00911BED">
        <w:rPr>
          <w:rFonts w:ascii="Arial" w:hAnsi="Arial" w:cs="Arial"/>
        </w:rPr>
        <w:t xml:space="preserve"> </w:t>
      </w:r>
      <w:r w:rsidRPr="00911BED">
        <w:rPr>
          <w:rFonts w:ascii="Arial" w:hAnsi="Arial" w:cs="Arial"/>
        </w:rPr>
        <w:t>член комиссии</w:t>
      </w:r>
    </w:p>
    <w:p w:rsidR="00911BED" w:rsidRDefault="00911BED" w:rsidP="00911BED">
      <w:pPr>
        <w:ind w:firstLine="709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3. Заседание комиссии проводить ежемесячно.</w:t>
      </w:r>
    </w:p>
    <w:p w:rsidR="00911BED" w:rsidRDefault="00911BED" w:rsidP="00911BED">
      <w:pPr>
        <w:ind w:firstLine="709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 xml:space="preserve">4. Комиссия оценивает каждого работника по показателям и критериям </w:t>
      </w: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 xml:space="preserve">    Качества и результативности его труда за отчетный период. Оценка складывается из балов по каждому критерию. Стоимость балла пропорциональна величине стимулирующего фонда.</w:t>
      </w:r>
    </w:p>
    <w:p w:rsidR="00911BED" w:rsidRDefault="00911BED" w:rsidP="00911BED">
      <w:pPr>
        <w:ind w:firstLine="709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5. Заседание комиссии правомочно, если на нем присутствовало не менее 2/3 членов комиссии. Произведенный комиссией расчет с обоснованием оформляется протоколом, который подписывается председателем и секретарем комиссии.</w:t>
      </w:r>
    </w:p>
    <w:p w:rsidR="00911BED" w:rsidRDefault="00911BED" w:rsidP="00911BED">
      <w:pPr>
        <w:ind w:firstLine="709"/>
        <w:jc w:val="both"/>
        <w:rPr>
          <w:rFonts w:ascii="Arial" w:hAnsi="Arial" w:cs="Arial"/>
        </w:rPr>
      </w:pPr>
    </w:p>
    <w:p w:rsidR="00A4566B" w:rsidRPr="00911BED" w:rsidRDefault="00A4566B" w:rsidP="00911BED">
      <w:pPr>
        <w:ind w:firstLine="709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 xml:space="preserve">6. </w:t>
      </w:r>
      <w:proofErr w:type="gramStart"/>
      <w:r w:rsidRPr="00911BED">
        <w:rPr>
          <w:rFonts w:ascii="Arial" w:hAnsi="Arial" w:cs="Arial"/>
        </w:rPr>
        <w:t>Контроль за</w:t>
      </w:r>
      <w:proofErr w:type="gramEnd"/>
      <w:r w:rsidRPr="00911BED">
        <w:rPr>
          <w:rFonts w:ascii="Arial" w:hAnsi="Arial" w:cs="Arial"/>
        </w:rPr>
        <w:t xml:space="preserve"> исполнением настоящего</w:t>
      </w:r>
      <w:r w:rsidR="00911BED">
        <w:rPr>
          <w:rFonts w:ascii="Arial" w:hAnsi="Arial" w:cs="Arial"/>
        </w:rPr>
        <w:t xml:space="preserve"> распоряжения возлагается на главу сельсовета.</w:t>
      </w:r>
    </w:p>
    <w:p w:rsidR="00A4566B" w:rsidRPr="00911BED" w:rsidRDefault="00A4566B" w:rsidP="00A4566B">
      <w:pPr>
        <w:ind w:left="360" w:right="-1"/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>7. Распоряжение вступает в силу со дня подписания и применяется правоотношениям, возникшим с 01.10.2013 г.</w:t>
      </w:r>
    </w:p>
    <w:p w:rsidR="00A4566B" w:rsidRPr="00911BED" w:rsidRDefault="00A4566B" w:rsidP="00A4566B">
      <w:pPr>
        <w:ind w:right="-850"/>
        <w:jc w:val="both"/>
        <w:rPr>
          <w:rFonts w:ascii="Arial" w:hAnsi="Arial" w:cs="Arial"/>
        </w:rPr>
      </w:pPr>
    </w:p>
    <w:p w:rsidR="00A4566B" w:rsidRPr="00911BED" w:rsidRDefault="00A4566B">
      <w:pPr>
        <w:jc w:val="both"/>
        <w:rPr>
          <w:rFonts w:ascii="Arial" w:hAnsi="Arial" w:cs="Arial"/>
        </w:rPr>
      </w:pPr>
      <w:r w:rsidRPr="00911BED">
        <w:rPr>
          <w:rFonts w:ascii="Arial" w:hAnsi="Arial" w:cs="Arial"/>
        </w:rPr>
        <w:t xml:space="preserve">Глава Тинского сельсовета                                    А.В. Бридов </w:t>
      </w:r>
    </w:p>
    <w:sectPr w:rsidR="00A4566B" w:rsidRPr="00911BED" w:rsidSect="0087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F34"/>
    <w:multiLevelType w:val="hybridMultilevel"/>
    <w:tmpl w:val="0430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DF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0C2F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11BED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2DF2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4566B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B709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B75F4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B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B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2023-06-29T03:05:00Z</cp:lastPrinted>
  <dcterms:created xsi:type="dcterms:W3CDTF">2013-09-28T05:52:00Z</dcterms:created>
  <dcterms:modified xsi:type="dcterms:W3CDTF">2024-07-26T03:59:00Z</dcterms:modified>
</cp:coreProperties>
</file>