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C9" w:rsidRPr="00D80B14" w:rsidRDefault="00CB50C9" w:rsidP="009A27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ТИНСКОЙ СЕЛЬСКИЙ СОВЕТ ДЕПУТАТОВ</w:t>
      </w:r>
    </w:p>
    <w:p w:rsidR="00CB50C9" w:rsidRPr="00D80B14" w:rsidRDefault="00CB50C9" w:rsidP="0083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834361" w:rsidRDefault="00CB50C9" w:rsidP="0083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CB50C9" w:rsidRPr="00D80B14" w:rsidRDefault="00CB50C9" w:rsidP="0083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CB50C9" w:rsidRDefault="006E4EAD" w:rsidP="0083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26.09.2019 д. Тинская № 9</w:t>
      </w:r>
    </w:p>
    <w:p w:rsidR="00CB50C9" w:rsidRPr="00812421" w:rsidRDefault="00CB50C9" w:rsidP="0083436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2421">
        <w:rPr>
          <w:rFonts w:ascii="Arial" w:hAnsi="Arial" w:cs="Arial"/>
          <w:b/>
          <w:sz w:val="32"/>
          <w:szCs w:val="32"/>
        </w:rPr>
        <w:t>О введении земельного налога на территории Тинского сельсовета Саян</w:t>
      </w:r>
      <w:r w:rsidR="00834361" w:rsidRPr="00812421">
        <w:rPr>
          <w:rFonts w:ascii="Arial" w:hAnsi="Arial" w:cs="Arial"/>
          <w:b/>
          <w:sz w:val="32"/>
          <w:szCs w:val="32"/>
        </w:rPr>
        <w:t>ского района Красноярского кра</w:t>
      </w:r>
      <w:proofErr w:type="gramStart"/>
      <w:r w:rsidR="00834361" w:rsidRPr="00812421">
        <w:rPr>
          <w:rFonts w:ascii="Arial" w:hAnsi="Arial" w:cs="Arial"/>
          <w:b/>
          <w:sz w:val="32"/>
          <w:szCs w:val="32"/>
        </w:rPr>
        <w:t>я</w:t>
      </w:r>
      <w:r w:rsidR="00812421" w:rsidRPr="00812421">
        <w:rPr>
          <w:rFonts w:ascii="Arial" w:hAnsi="Arial" w:cs="Arial"/>
          <w:b/>
          <w:sz w:val="32"/>
          <w:szCs w:val="32"/>
        </w:rPr>
        <w:t>(</w:t>
      </w:r>
      <w:proofErr w:type="gramEnd"/>
      <w:r w:rsidR="00812421" w:rsidRPr="00812421">
        <w:rPr>
          <w:rFonts w:ascii="Arial" w:hAnsi="Arial" w:cs="Arial"/>
          <w:b/>
          <w:sz w:val="32"/>
          <w:szCs w:val="32"/>
        </w:rPr>
        <w:t xml:space="preserve"> в редакции решени</w:t>
      </w:r>
      <w:r w:rsidR="00056AD9">
        <w:rPr>
          <w:rFonts w:ascii="Arial" w:hAnsi="Arial" w:cs="Arial"/>
          <w:b/>
          <w:sz w:val="32"/>
          <w:szCs w:val="32"/>
        </w:rPr>
        <w:t>й</w:t>
      </w:r>
      <w:r w:rsidR="00812421" w:rsidRPr="00812421">
        <w:rPr>
          <w:rFonts w:ascii="Arial" w:hAnsi="Arial" w:cs="Arial"/>
          <w:b/>
          <w:sz w:val="32"/>
          <w:szCs w:val="32"/>
        </w:rPr>
        <w:t xml:space="preserve"> от 25.11.2019№12</w:t>
      </w:r>
      <w:r w:rsidR="00056AD9">
        <w:rPr>
          <w:rFonts w:ascii="Arial" w:hAnsi="Arial" w:cs="Arial"/>
          <w:b/>
          <w:sz w:val="32"/>
          <w:szCs w:val="32"/>
        </w:rPr>
        <w:t>, 19.05.2021 №11</w:t>
      </w:r>
      <w:r w:rsidR="00651189">
        <w:rPr>
          <w:rFonts w:ascii="Arial" w:hAnsi="Arial" w:cs="Arial"/>
          <w:b/>
          <w:sz w:val="32"/>
          <w:szCs w:val="32"/>
        </w:rPr>
        <w:t>, 18.10.2022 №12</w:t>
      </w:r>
      <w:r w:rsidR="003D1EF3">
        <w:rPr>
          <w:rFonts w:ascii="Arial" w:hAnsi="Arial" w:cs="Arial"/>
          <w:b/>
          <w:sz w:val="32"/>
          <w:szCs w:val="32"/>
        </w:rPr>
        <w:t>, 25.12.2023№ 22</w:t>
      </w:r>
      <w:r w:rsidR="001675A0">
        <w:rPr>
          <w:rFonts w:ascii="Arial" w:hAnsi="Arial" w:cs="Arial"/>
          <w:b/>
          <w:sz w:val="32"/>
          <w:szCs w:val="32"/>
        </w:rPr>
        <w:t>,29.03.2024 № 3</w:t>
      </w:r>
      <w:r w:rsidR="00812421" w:rsidRPr="00812421">
        <w:rPr>
          <w:rFonts w:ascii="Arial" w:hAnsi="Arial" w:cs="Arial"/>
          <w:b/>
          <w:sz w:val="32"/>
          <w:szCs w:val="32"/>
        </w:rPr>
        <w:t>)</w:t>
      </w:r>
    </w:p>
    <w:p w:rsidR="006E4EAD" w:rsidRPr="00812421" w:rsidRDefault="006E4EAD" w:rsidP="0083436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3111" w:rsidRPr="0053400B" w:rsidRDefault="00057128" w:rsidP="005C7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00B">
        <w:rPr>
          <w:rFonts w:ascii="Arial" w:hAnsi="Arial" w:cs="Arial"/>
          <w:sz w:val="24"/>
          <w:szCs w:val="24"/>
        </w:rPr>
        <w:t>В соответствии ст. 14</w:t>
      </w:r>
      <w:r w:rsidR="000F3111" w:rsidRPr="0053400B">
        <w:rPr>
          <w:rFonts w:ascii="Arial" w:hAnsi="Arial" w:cs="Arial"/>
          <w:sz w:val="24"/>
          <w:szCs w:val="24"/>
        </w:rPr>
        <w:t>ФЗ от 06.10.2003г.№ 131 –ФЗ «Об общих принципах местного самоуправления в Российской Федерации», со ст. 12 Федерального закона от 11.11.1991г. № 1738-1 «По оплате за землю</w:t>
      </w:r>
      <w:r w:rsidRPr="0053400B">
        <w:rPr>
          <w:rFonts w:ascii="Arial" w:hAnsi="Arial" w:cs="Arial"/>
          <w:sz w:val="24"/>
          <w:szCs w:val="24"/>
        </w:rPr>
        <w:t>»</w:t>
      </w:r>
      <w:proofErr w:type="gramStart"/>
      <w:r w:rsidR="000F3111" w:rsidRPr="0053400B">
        <w:rPr>
          <w:rFonts w:ascii="Arial" w:hAnsi="Arial" w:cs="Arial"/>
          <w:sz w:val="24"/>
          <w:szCs w:val="24"/>
        </w:rPr>
        <w:t>,</w:t>
      </w:r>
      <w:r w:rsidRPr="0053400B">
        <w:rPr>
          <w:rFonts w:ascii="Arial" w:hAnsi="Arial" w:cs="Arial"/>
          <w:sz w:val="24"/>
          <w:szCs w:val="24"/>
        </w:rPr>
        <w:t>г</w:t>
      </w:r>
      <w:proofErr w:type="gramEnd"/>
      <w:r w:rsidRPr="0053400B">
        <w:rPr>
          <w:rFonts w:ascii="Arial" w:hAnsi="Arial" w:cs="Arial"/>
          <w:sz w:val="24"/>
          <w:szCs w:val="24"/>
        </w:rPr>
        <w:t xml:space="preserve">лава 31 « Земельный налог» </w:t>
      </w:r>
      <w:r w:rsidR="000F3111" w:rsidRPr="0053400B">
        <w:rPr>
          <w:rFonts w:ascii="Arial" w:hAnsi="Arial" w:cs="Arial"/>
          <w:sz w:val="24"/>
          <w:szCs w:val="24"/>
        </w:rPr>
        <w:t>пп.1 ч</w:t>
      </w:r>
      <w:r w:rsidR="005C7F01" w:rsidRPr="0053400B">
        <w:rPr>
          <w:rFonts w:ascii="Arial" w:hAnsi="Arial" w:cs="Arial"/>
          <w:sz w:val="24"/>
          <w:szCs w:val="24"/>
        </w:rPr>
        <w:t>.1 ст. 394</w:t>
      </w:r>
      <w:r w:rsidRPr="0053400B">
        <w:rPr>
          <w:rFonts w:ascii="Arial" w:hAnsi="Arial" w:cs="Arial"/>
          <w:sz w:val="24"/>
          <w:szCs w:val="24"/>
        </w:rPr>
        <w:t xml:space="preserve">, ст. 16 </w:t>
      </w:r>
      <w:r w:rsidR="005C7F01" w:rsidRPr="0053400B">
        <w:rPr>
          <w:rFonts w:ascii="Arial" w:hAnsi="Arial" w:cs="Arial"/>
          <w:sz w:val="24"/>
          <w:szCs w:val="24"/>
        </w:rPr>
        <w:t>части второй</w:t>
      </w:r>
      <w:r w:rsidR="000F3111" w:rsidRPr="0053400B">
        <w:rPr>
          <w:rFonts w:ascii="Arial" w:hAnsi="Arial" w:cs="Arial"/>
          <w:sz w:val="24"/>
          <w:szCs w:val="24"/>
        </w:rPr>
        <w:t xml:space="preserve">,п. 3 ст.393, п.9 ст. 396, </w:t>
      </w:r>
      <w:proofErr w:type="spellStart"/>
      <w:r w:rsidR="000F3111" w:rsidRPr="0053400B">
        <w:rPr>
          <w:rFonts w:ascii="Arial" w:hAnsi="Arial" w:cs="Arial"/>
          <w:sz w:val="24"/>
          <w:szCs w:val="24"/>
        </w:rPr>
        <w:t>ст</w:t>
      </w:r>
      <w:proofErr w:type="spellEnd"/>
      <w:r w:rsidR="000F3111" w:rsidRPr="0053400B">
        <w:rPr>
          <w:rFonts w:ascii="Arial" w:hAnsi="Arial" w:cs="Arial"/>
          <w:sz w:val="24"/>
          <w:szCs w:val="24"/>
        </w:rPr>
        <w:t xml:space="preserve"> .397 Налогового кодекса Российской Федерации», Федерального закона № 229-ФЗ от 27.07.2010г. «О внесении изменений в часть первую и вторую НК РФ», Постановления Правительства РФ от 07.02.2008 г. № 52 «О порядке доведения кадастровой стоимости земельных участков до сведения налогоплательщиков», </w:t>
      </w:r>
      <w:proofErr w:type="gramStart"/>
      <w:r w:rsidR="000F3111" w:rsidRPr="0053400B">
        <w:rPr>
          <w:rFonts w:ascii="Arial" w:hAnsi="Arial" w:cs="Arial"/>
          <w:sz w:val="24"/>
          <w:szCs w:val="24"/>
        </w:rPr>
        <w:t>руководствуясь Уставо</w:t>
      </w:r>
      <w:r w:rsidR="002642A4" w:rsidRPr="0053400B">
        <w:rPr>
          <w:rFonts w:ascii="Arial" w:hAnsi="Arial" w:cs="Arial"/>
          <w:sz w:val="24"/>
          <w:szCs w:val="24"/>
        </w:rPr>
        <w:t>м Тинского сельсовета сельский С</w:t>
      </w:r>
      <w:r w:rsidR="000F3111" w:rsidRPr="0053400B">
        <w:rPr>
          <w:rFonts w:ascii="Arial" w:hAnsi="Arial" w:cs="Arial"/>
          <w:sz w:val="24"/>
          <w:szCs w:val="24"/>
        </w:rPr>
        <w:t>овет депутатов РЕШИЛ</w:t>
      </w:r>
      <w:proofErr w:type="gramEnd"/>
      <w:r w:rsidR="000F3111" w:rsidRPr="0053400B">
        <w:rPr>
          <w:rFonts w:ascii="Arial" w:hAnsi="Arial" w:cs="Arial"/>
          <w:sz w:val="24"/>
          <w:szCs w:val="24"/>
        </w:rPr>
        <w:t>:</w:t>
      </w:r>
    </w:p>
    <w:p w:rsidR="00057128" w:rsidRDefault="00057128" w:rsidP="0083436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</w:rPr>
      </w:pPr>
    </w:p>
    <w:p w:rsidR="00CB50C9" w:rsidRPr="005C7F01" w:rsidRDefault="004652EB" w:rsidP="0083436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1.</w:t>
      </w:r>
      <w:r w:rsidR="00CB50C9" w:rsidRPr="005C7F01">
        <w:rPr>
          <w:rFonts w:ascii="Arial" w:hAnsi="Arial" w:cs="Arial"/>
        </w:rPr>
        <w:t xml:space="preserve">Ввести на территории </w:t>
      </w:r>
      <w:r w:rsidR="000F3111" w:rsidRPr="005C7F01">
        <w:rPr>
          <w:rFonts w:ascii="Arial" w:hAnsi="Arial" w:cs="Arial"/>
        </w:rPr>
        <w:t>Тин</w:t>
      </w:r>
      <w:r w:rsidR="00CB50C9" w:rsidRPr="005C7F01">
        <w:rPr>
          <w:rFonts w:ascii="Arial" w:hAnsi="Arial" w:cs="Arial"/>
        </w:rPr>
        <w:t>ского сельсовета земельный налог.</w:t>
      </w:r>
    </w:p>
    <w:p w:rsidR="00CB50C9" w:rsidRPr="005C7F01" w:rsidRDefault="00CB50C9" w:rsidP="00834361">
      <w:pPr>
        <w:pStyle w:val="a3"/>
        <w:numPr>
          <w:ilvl w:val="0"/>
          <w:numId w:val="11"/>
        </w:numPr>
        <w:tabs>
          <w:tab w:val="left" w:pos="4080"/>
        </w:tabs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Установить следующие ставки земельного налога:</w:t>
      </w:r>
    </w:p>
    <w:p w:rsidR="00CB50C9" w:rsidRPr="005C7F01" w:rsidRDefault="000515B5" w:rsidP="005C7F0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 xml:space="preserve">2.1 </w:t>
      </w:r>
      <w:r w:rsidR="00CB50C9" w:rsidRPr="005C7F01">
        <w:rPr>
          <w:rFonts w:ascii="Arial" w:hAnsi="Arial" w:cs="Arial"/>
          <w:color w:val="000000"/>
          <w:shd w:val="clear" w:color="auto" w:fill="FFFFFF"/>
        </w:rPr>
        <w:t>0,3 процента в отношении земельных участков:</w:t>
      </w:r>
    </w:p>
    <w:p w:rsidR="00CB50C9" w:rsidRDefault="00CB50C9" w:rsidP="005C7F01">
      <w:pPr>
        <w:pStyle w:val="a3"/>
        <w:numPr>
          <w:ilvl w:val="1"/>
          <w:numId w:val="4"/>
        </w:numPr>
        <w:tabs>
          <w:tab w:val="left" w:pos="1021"/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675A0" w:rsidRPr="005C7F01" w:rsidRDefault="001675A0" w:rsidP="005C7F01">
      <w:pPr>
        <w:pStyle w:val="a3"/>
        <w:numPr>
          <w:ilvl w:val="1"/>
          <w:numId w:val="4"/>
        </w:numPr>
        <w:tabs>
          <w:tab w:val="left" w:pos="1021"/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</w:rPr>
        <w:t xml:space="preserve">- </w:t>
      </w:r>
      <w:r w:rsidRPr="003E55B9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</w:rPr>
        <w:t>».</w:t>
      </w:r>
      <w:proofErr w:type="gramEnd"/>
    </w:p>
    <w:p w:rsidR="00EE38D4" w:rsidRDefault="009D3B8F" w:rsidP="00EE38D4">
      <w:pPr>
        <w:pStyle w:val="a3"/>
        <w:tabs>
          <w:tab w:val="left" w:pos="1021"/>
          <w:tab w:val="left" w:pos="4080"/>
        </w:tabs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hyperlink r:id="rId6" w:history="1">
        <w:r w:rsidR="00EE38D4" w:rsidRPr="009D3B8F">
          <w:rPr>
            <w:rStyle w:val="a7"/>
            <w:rFonts w:ascii="Arial" w:hAnsi="Arial" w:cs="Arial"/>
            <w:shd w:val="clear" w:color="auto" w:fill="FFFFFF"/>
          </w:rPr>
          <w:t>в реда</w:t>
        </w:r>
        <w:r w:rsidR="008549A1" w:rsidRPr="009D3B8F">
          <w:rPr>
            <w:rStyle w:val="a7"/>
            <w:rFonts w:ascii="Arial" w:hAnsi="Arial" w:cs="Arial"/>
            <w:shd w:val="clear" w:color="auto" w:fill="FFFFFF"/>
          </w:rPr>
          <w:t>кции решения от 25.11.2</w:t>
        </w:r>
        <w:r w:rsidR="008549A1" w:rsidRPr="009D3B8F">
          <w:rPr>
            <w:rStyle w:val="a7"/>
            <w:rFonts w:ascii="Arial" w:hAnsi="Arial" w:cs="Arial"/>
            <w:shd w:val="clear" w:color="auto" w:fill="FFFFFF"/>
          </w:rPr>
          <w:t>0</w:t>
        </w:r>
        <w:r w:rsidR="008549A1" w:rsidRPr="009D3B8F">
          <w:rPr>
            <w:rStyle w:val="a7"/>
            <w:rFonts w:ascii="Arial" w:hAnsi="Arial" w:cs="Arial"/>
            <w:shd w:val="clear" w:color="auto" w:fill="FFFFFF"/>
          </w:rPr>
          <w:t>19 № 12</w:t>
        </w:r>
      </w:hyperlink>
    </w:p>
    <w:p w:rsidR="008549A1" w:rsidRDefault="008549A1" w:rsidP="00EE38D4">
      <w:pPr>
        <w:pStyle w:val="a3"/>
        <w:tabs>
          <w:tab w:val="left" w:pos="1021"/>
          <w:tab w:val="left" w:pos="4080"/>
        </w:tabs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Pr="009D3B8F">
          <w:rPr>
            <w:rStyle w:val="a7"/>
            <w:rFonts w:ascii="Arial" w:hAnsi="Arial" w:cs="Arial"/>
            <w:shd w:val="clear" w:color="auto" w:fill="FFFFFF"/>
          </w:rPr>
          <w:t>в ред. от 25.1</w:t>
        </w:r>
        <w:r w:rsidRPr="009D3B8F">
          <w:rPr>
            <w:rStyle w:val="a7"/>
            <w:rFonts w:ascii="Arial" w:hAnsi="Arial" w:cs="Arial"/>
            <w:shd w:val="clear" w:color="auto" w:fill="FFFFFF"/>
          </w:rPr>
          <w:t>2</w:t>
        </w:r>
        <w:r w:rsidRPr="009D3B8F">
          <w:rPr>
            <w:rStyle w:val="a7"/>
            <w:rFonts w:ascii="Arial" w:hAnsi="Arial" w:cs="Arial"/>
            <w:shd w:val="clear" w:color="auto" w:fill="FFFFFF"/>
          </w:rPr>
          <w:t>.2</w:t>
        </w:r>
        <w:r w:rsidRPr="009D3B8F">
          <w:rPr>
            <w:rStyle w:val="a7"/>
            <w:rFonts w:ascii="Arial" w:hAnsi="Arial" w:cs="Arial"/>
            <w:shd w:val="clear" w:color="auto" w:fill="FFFFFF"/>
          </w:rPr>
          <w:t>0</w:t>
        </w:r>
        <w:r w:rsidRPr="009D3B8F">
          <w:rPr>
            <w:rStyle w:val="a7"/>
            <w:rFonts w:ascii="Arial" w:hAnsi="Arial" w:cs="Arial"/>
            <w:shd w:val="clear" w:color="auto" w:fill="FFFFFF"/>
          </w:rPr>
          <w:t>23 № 22</w:t>
        </w:r>
      </w:hyperlink>
    </w:p>
    <w:p w:rsidR="001675A0" w:rsidRPr="005C7F01" w:rsidRDefault="009D3B8F" w:rsidP="00EE38D4">
      <w:pPr>
        <w:pStyle w:val="a3"/>
        <w:tabs>
          <w:tab w:val="left" w:pos="1021"/>
          <w:tab w:val="left" w:pos="4080"/>
        </w:tabs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1675A0" w:rsidRPr="009D3B8F">
          <w:rPr>
            <w:rStyle w:val="a7"/>
            <w:rFonts w:ascii="Arial" w:hAnsi="Arial" w:cs="Arial"/>
            <w:shd w:val="clear" w:color="auto" w:fill="FFFFFF"/>
          </w:rPr>
          <w:t>в ред. от  29.03.2024 №</w:t>
        </w:r>
        <w:r w:rsidRPr="009D3B8F">
          <w:rPr>
            <w:rStyle w:val="a7"/>
            <w:rFonts w:ascii="Arial" w:hAnsi="Arial" w:cs="Arial"/>
            <w:shd w:val="clear" w:color="auto" w:fill="FFFFFF"/>
          </w:rPr>
          <w:t xml:space="preserve"> 3</w:t>
        </w:r>
      </w:hyperlink>
      <w:r w:rsidR="001675A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E38D4" w:rsidRPr="00EE38D4" w:rsidRDefault="00EE38D4" w:rsidP="005C7F01">
      <w:pPr>
        <w:pStyle w:val="a3"/>
        <w:numPr>
          <w:ilvl w:val="1"/>
          <w:numId w:val="4"/>
        </w:numPr>
        <w:tabs>
          <w:tab w:val="left" w:pos="1021"/>
          <w:tab w:val="left" w:pos="4080"/>
        </w:tabs>
        <w:ind w:left="0" w:firstLine="709"/>
        <w:jc w:val="both"/>
        <w:rPr>
          <w:rFonts w:ascii="Arial" w:hAnsi="Arial" w:cs="Arial"/>
        </w:rPr>
      </w:pPr>
      <w:r w:rsidRPr="00AD33CD">
        <w:rPr>
          <w:rFonts w:ascii="Arial" w:hAnsi="Arial" w:cs="Arial"/>
          <w:color w:val="000000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EE38D4" w:rsidRPr="00EE38D4" w:rsidRDefault="00EE38D4" w:rsidP="00EE38D4">
      <w:pPr>
        <w:tabs>
          <w:tab w:val="left" w:pos="1021"/>
          <w:tab w:val="left" w:pos="4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71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="009771AB" w:rsidRPr="009771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абзац четвертый п.п.2.1 </w:t>
      </w:r>
      <w:r w:rsidRPr="009771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редакции</w:t>
      </w:r>
      <w:r w:rsidRPr="00EE3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решения от 25.11.2019 № 12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F3111" w:rsidRPr="005C7F01" w:rsidRDefault="000F3111" w:rsidP="005C7F0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в отношении земельных участков, представленных для обеспечения обороны, безопасности и таможенных нужд.</w:t>
      </w:r>
    </w:p>
    <w:p w:rsidR="00CB50C9" w:rsidRPr="005C7F01" w:rsidRDefault="000F3111" w:rsidP="005C7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7F01">
        <w:rPr>
          <w:rFonts w:ascii="Arial" w:hAnsi="Arial" w:cs="Arial"/>
          <w:color w:val="000000"/>
          <w:sz w:val="24"/>
          <w:szCs w:val="24"/>
        </w:rPr>
        <w:t>2.2. в размере 1,5 процента в отношении прочих земельных участков.</w:t>
      </w:r>
    </w:p>
    <w:p w:rsidR="009771AB" w:rsidRPr="009771AB" w:rsidRDefault="000F3111" w:rsidP="00977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1A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</w:t>
      </w:r>
      <w:r w:rsidR="00812421" w:rsidRPr="009771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771AB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9771AB" w:rsidRPr="009771A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 3</w:t>
      </w:r>
      <w:r w:rsidR="009771AB" w:rsidRPr="00977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 решением Тинского сельского Совета депутатов от 19.05.2021 № 11)</w:t>
      </w:r>
    </w:p>
    <w:p w:rsidR="009771AB" w:rsidRPr="00056AD9" w:rsidRDefault="009771AB" w:rsidP="00977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AD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EA4444" w:rsidRPr="00056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.1. </w:t>
      </w:r>
      <w:r w:rsidRPr="00056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(п.п. 3.1 </w:t>
      </w:r>
      <w:proofErr w:type="gramStart"/>
      <w:r w:rsidRPr="00056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056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Тинского сельского Совета депутатов от 19.05.2021 № 11)</w:t>
      </w:r>
    </w:p>
    <w:p w:rsidR="00496EDD" w:rsidRPr="005C7F01" w:rsidRDefault="00496EDD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>3. Установить следующий порядок и сроки уплаты налога:</w:t>
      </w:r>
    </w:p>
    <w:p w:rsidR="00834361" w:rsidRDefault="00496EDD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 xml:space="preserve">3.1. </w:t>
      </w:r>
      <w:r w:rsidRPr="00834361">
        <w:rPr>
          <w:rFonts w:ascii="Arial" w:hAnsi="Arial" w:cs="Arial"/>
          <w:sz w:val="24"/>
          <w:szCs w:val="24"/>
        </w:rPr>
        <w:t>Налогоплательщики -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D632BE" w:rsidRDefault="00D632BE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(Абзац второй п.п3.1 пункта 3 исключен в редакции решения от 19.05.2021 № 11)</w:t>
      </w:r>
    </w:p>
    <w:p w:rsidR="00CB50C9" w:rsidRPr="005C7F01" w:rsidRDefault="00496EDD" w:rsidP="005C7F01">
      <w:pPr>
        <w:pStyle w:val="a3"/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О</w:t>
      </w:r>
      <w:r w:rsidR="00CB50C9" w:rsidRPr="005C7F01">
        <w:rPr>
          <w:rFonts w:ascii="Arial" w:hAnsi="Arial" w:cs="Arial"/>
        </w:rPr>
        <w:t xml:space="preserve">тдельная категория налогоплательщиков- организации в отношении земельных участков, занятых государственными автомобильными дорогами общего пользования не исчисляют авансовые платежи по земельному налогу. Также не представляют в налоговый орган по месту нахождения земельного участка налоговые расчеты по авансовым платежам, по налогупо истечению налогового периода </w:t>
      </w:r>
      <w:r w:rsidR="00CB50C9" w:rsidRPr="005C7F01">
        <w:rPr>
          <w:rFonts w:ascii="Arial" w:hAnsi="Arial" w:cs="Arial"/>
          <w:lang w:val="en-US"/>
        </w:rPr>
        <w:t>I</w:t>
      </w:r>
      <w:r w:rsidR="00CB50C9" w:rsidRPr="005C7F01">
        <w:rPr>
          <w:rFonts w:ascii="Arial" w:hAnsi="Arial" w:cs="Arial"/>
        </w:rPr>
        <w:t xml:space="preserve">, </w:t>
      </w:r>
      <w:r w:rsidR="00CB50C9" w:rsidRPr="005C7F01">
        <w:rPr>
          <w:rFonts w:ascii="Arial" w:hAnsi="Arial" w:cs="Arial"/>
          <w:lang w:val="en-US"/>
        </w:rPr>
        <w:t>II</w:t>
      </w:r>
      <w:r w:rsidR="00CB50C9" w:rsidRPr="005C7F01">
        <w:rPr>
          <w:rFonts w:ascii="Arial" w:hAnsi="Arial" w:cs="Arial"/>
        </w:rPr>
        <w:t xml:space="preserve">, </w:t>
      </w:r>
      <w:r w:rsidR="00CB50C9" w:rsidRPr="005C7F01">
        <w:rPr>
          <w:rFonts w:ascii="Arial" w:hAnsi="Arial" w:cs="Arial"/>
          <w:lang w:val="en-US"/>
        </w:rPr>
        <w:t>III</w:t>
      </w:r>
      <w:r w:rsidR="00CB50C9" w:rsidRPr="005C7F01">
        <w:rPr>
          <w:rFonts w:ascii="Arial" w:hAnsi="Arial" w:cs="Arial"/>
        </w:rPr>
        <w:t xml:space="preserve"> квартал календарного года.</w:t>
      </w:r>
    </w:p>
    <w:p w:rsidR="00EA4444" w:rsidRPr="00EA4444" w:rsidRDefault="00EA4444" w:rsidP="00EA4444">
      <w:pPr>
        <w:tabs>
          <w:tab w:val="left" w:pos="1021"/>
          <w:tab w:val="left" w:pos="4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4444">
        <w:rPr>
          <w:rFonts w:ascii="Arial" w:hAnsi="Arial" w:cs="Arial"/>
          <w:sz w:val="24"/>
          <w:szCs w:val="24"/>
        </w:rPr>
        <w:t xml:space="preserve">3.2. </w:t>
      </w:r>
      <w:r w:rsidR="00056AD9">
        <w:rPr>
          <w:rFonts w:ascii="Arial" w:hAnsi="Arial" w:cs="Arial"/>
          <w:sz w:val="24"/>
          <w:szCs w:val="24"/>
        </w:rPr>
        <w:t>утратил силу</w:t>
      </w:r>
      <w:proofErr w:type="gramStart"/>
      <w:r w:rsidRPr="00EA4444">
        <w:rPr>
          <w:rFonts w:ascii="Arial" w:hAnsi="Arial" w:cs="Arial"/>
          <w:sz w:val="24"/>
          <w:szCs w:val="24"/>
        </w:rPr>
        <w:t>.(</w:t>
      </w:r>
      <w:proofErr w:type="gramEnd"/>
      <w:r w:rsidR="00D632BE">
        <w:rPr>
          <w:rFonts w:ascii="Arial" w:hAnsi="Arial" w:cs="Arial"/>
          <w:sz w:val="24"/>
          <w:szCs w:val="24"/>
        </w:rPr>
        <w:t xml:space="preserve">п.п.3.2 пункта 3 исключен </w:t>
      </w:r>
      <w:r w:rsidRPr="00EA44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редакции решения от 19.05.2021№ 11)</w:t>
      </w:r>
    </w:p>
    <w:p w:rsidR="00651189" w:rsidRDefault="004F25A9" w:rsidP="00651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  <w:sz w:val="24"/>
          <w:szCs w:val="24"/>
        </w:rPr>
        <w:t>4</w:t>
      </w:r>
      <w:r w:rsidR="00CB50C9" w:rsidRPr="005C7F01">
        <w:rPr>
          <w:rFonts w:ascii="Arial" w:hAnsi="Arial" w:cs="Arial"/>
          <w:sz w:val="24"/>
          <w:szCs w:val="24"/>
        </w:rPr>
        <w:t xml:space="preserve">. </w:t>
      </w:r>
      <w:r w:rsidR="00651189">
        <w:rPr>
          <w:rFonts w:ascii="Arial" w:hAnsi="Arial" w:cs="Arial"/>
        </w:rPr>
        <w:t>Освобо</w:t>
      </w:r>
      <w:r w:rsidR="006B7258">
        <w:rPr>
          <w:rFonts w:ascii="Arial" w:hAnsi="Arial" w:cs="Arial"/>
        </w:rPr>
        <w:t>ждаются</w:t>
      </w:r>
      <w:r w:rsidR="00651189">
        <w:rPr>
          <w:rFonts w:ascii="Arial" w:hAnsi="Arial" w:cs="Arial"/>
        </w:rPr>
        <w:t xml:space="preserve"> от уплаты </w:t>
      </w:r>
      <w:r w:rsidR="00651189" w:rsidRPr="005C7F01">
        <w:rPr>
          <w:rFonts w:ascii="Arial" w:hAnsi="Arial" w:cs="Arial"/>
        </w:rPr>
        <w:t>земельного налога: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Pr="00FB7A10">
        <w:rPr>
          <w:rFonts w:ascii="Arial" w:eastAsiaTheme="minorHAnsi" w:hAnsi="Arial" w:cs="Arial"/>
          <w:lang w:eastAsia="en-US"/>
        </w:rPr>
        <w:t>налогоплательщики, относящиеся к категориям, установленным частью 1 статьи 395 Налогового Кодекса Российской Федерации. Дополнительно освобождаются от налогообложения следующие категории налогоплательщиков: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некоммерческие учреждения, финансируемые  за счет сре</w:t>
      </w:r>
      <w:proofErr w:type="gramStart"/>
      <w:r w:rsidRPr="00FB7A10">
        <w:rPr>
          <w:rFonts w:ascii="Arial" w:eastAsiaTheme="minorHAnsi" w:hAnsi="Arial" w:cs="Arial"/>
          <w:lang w:eastAsia="en-US"/>
        </w:rPr>
        <w:t>дств кр</w:t>
      </w:r>
      <w:proofErr w:type="gramEnd"/>
      <w:r w:rsidRPr="00FB7A10">
        <w:rPr>
          <w:rFonts w:ascii="Arial" w:eastAsiaTheme="minorHAnsi" w:hAnsi="Arial" w:cs="Arial"/>
          <w:lang w:eastAsia="en-US"/>
        </w:rPr>
        <w:t xml:space="preserve">аевого и местного бюджета в отношении земельных участков, используемых </w:t>
      </w:r>
      <w:r>
        <w:rPr>
          <w:rFonts w:ascii="Arial" w:eastAsiaTheme="minorHAnsi" w:hAnsi="Arial" w:cs="Arial"/>
          <w:lang w:eastAsia="en-US"/>
        </w:rPr>
        <w:t>для обеспечения их деятельности;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 ветераны и инвал</w:t>
      </w:r>
      <w:r>
        <w:rPr>
          <w:rFonts w:ascii="Arial" w:eastAsiaTheme="minorHAnsi" w:hAnsi="Arial" w:cs="Arial"/>
          <w:lang w:eastAsia="en-US"/>
        </w:rPr>
        <w:t>иды Великой отечественной войны;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 Герои Советского Союза, Герои Российской Федераци</w:t>
      </w:r>
      <w:r>
        <w:rPr>
          <w:rFonts w:ascii="Arial" w:eastAsiaTheme="minorHAnsi" w:hAnsi="Arial" w:cs="Arial"/>
          <w:lang w:eastAsia="en-US"/>
        </w:rPr>
        <w:t>и, полные кавалеры ордена Славы;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 инвалиды, имеющие 1 группу инвалидности, а также лица, имеющие II группу инвалидности, уста</w:t>
      </w:r>
      <w:r>
        <w:rPr>
          <w:rFonts w:ascii="Arial" w:eastAsiaTheme="minorHAnsi" w:hAnsi="Arial" w:cs="Arial"/>
          <w:lang w:eastAsia="en-US"/>
        </w:rPr>
        <w:t>новленную до 1 января 2004 года;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 инвалиды с детства;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 xml:space="preserve">-  </w:t>
      </w:r>
      <w:r>
        <w:rPr>
          <w:rFonts w:ascii="Arial" w:eastAsiaTheme="minorHAnsi" w:hAnsi="Arial" w:cs="Arial"/>
          <w:lang w:eastAsia="en-US"/>
        </w:rPr>
        <w:t>участники боевых действий;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B7A10">
        <w:rPr>
          <w:rFonts w:ascii="Arial" w:eastAsiaTheme="minorHAnsi" w:hAnsi="Arial" w:cs="Arial"/>
          <w:lang w:eastAsia="en-US"/>
        </w:rPr>
        <w:t>- 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подвергшиеся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подвергшиеся воздействию радиации вследствие аварии,  в 1957 году на производственном объединении «Маяк» и сбросов радиоактивных отходов в</w:t>
      </w:r>
      <w:proofErr w:type="gramEnd"/>
      <w:r w:rsidRPr="00FB7A10">
        <w:rPr>
          <w:rFonts w:ascii="Arial" w:eastAsiaTheme="minorHAnsi" w:hAnsi="Arial" w:cs="Arial"/>
          <w:lang w:eastAsia="en-US"/>
        </w:rPr>
        <w:t xml:space="preserve"> реку «</w:t>
      </w:r>
      <w:proofErr w:type="spellStart"/>
      <w:r w:rsidRPr="00FB7A10">
        <w:rPr>
          <w:rFonts w:ascii="Arial" w:eastAsiaTheme="minorHAnsi" w:hAnsi="Arial" w:cs="Arial"/>
          <w:lang w:eastAsia="en-US"/>
        </w:rPr>
        <w:t>Теча</w:t>
      </w:r>
      <w:proofErr w:type="spellEnd"/>
      <w:r w:rsidRPr="00FB7A10">
        <w:rPr>
          <w:rFonts w:ascii="Arial" w:eastAsiaTheme="minorHAnsi" w:hAnsi="Arial" w:cs="Arial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</w:t>
      </w:r>
    </w:p>
    <w:p w:rsidR="00651189" w:rsidRPr="00FB7A10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</w:r>
      <w:r>
        <w:rPr>
          <w:rFonts w:ascii="Arial" w:eastAsiaTheme="minorHAnsi" w:hAnsi="Arial" w:cs="Arial"/>
          <w:lang w:eastAsia="en-US"/>
        </w:rPr>
        <w:t>х вооружения и военных объектах;</w:t>
      </w:r>
    </w:p>
    <w:p w:rsidR="00651189" w:rsidRDefault="0065118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 физические 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0765C" w:rsidRPr="00FB7A10" w:rsidRDefault="009E6929" w:rsidP="00651189">
      <w:pPr>
        <w:pStyle w:val="a6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</w:rPr>
      </w:pPr>
      <w:hyperlink r:id="rId9" w:history="1">
        <w:r w:rsidR="0000765C" w:rsidRPr="0000765C">
          <w:rPr>
            <w:rStyle w:val="a7"/>
            <w:rFonts w:ascii="Arial" w:eastAsiaTheme="minorHAnsi" w:hAnsi="Arial" w:cs="Arial"/>
            <w:lang w:eastAsia="en-US"/>
          </w:rPr>
          <w:t>В ред. от 18.10.2022 №12</w:t>
        </w:r>
      </w:hyperlink>
      <w:bookmarkStart w:id="0" w:name="_GoBack"/>
      <w:bookmarkEnd w:id="0"/>
    </w:p>
    <w:p w:rsidR="00EE38D4" w:rsidRPr="00EE38D4" w:rsidRDefault="004F25A9" w:rsidP="00D632BE">
      <w:pPr>
        <w:tabs>
          <w:tab w:val="left" w:pos="1021"/>
          <w:tab w:val="left" w:pos="10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C7F01">
        <w:rPr>
          <w:rFonts w:ascii="Arial" w:hAnsi="Arial" w:cs="Arial"/>
          <w:sz w:val="24"/>
          <w:szCs w:val="24"/>
        </w:rPr>
        <w:t>5</w:t>
      </w:r>
      <w:r w:rsidR="00CB50C9" w:rsidRPr="005C7F01">
        <w:rPr>
          <w:rFonts w:ascii="Arial" w:hAnsi="Arial" w:cs="Arial"/>
          <w:sz w:val="24"/>
          <w:szCs w:val="24"/>
        </w:rPr>
        <w:t xml:space="preserve">. </w:t>
      </w:r>
      <w:r w:rsidR="00D632BE">
        <w:rPr>
          <w:rFonts w:ascii="Arial" w:hAnsi="Arial" w:cs="Arial"/>
          <w:sz w:val="24"/>
          <w:szCs w:val="24"/>
        </w:rPr>
        <w:t>утратил сил</w:t>
      </w:r>
      <w:proofErr w:type="gramStart"/>
      <w:r w:rsidR="00D632BE">
        <w:rPr>
          <w:rFonts w:ascii="Arial" w:hAnsi="Arial" w:cs="Arial"/>
          <w:sz w:val="24"/>
          <w:szCs w:val="24"/>
        </w:rPr>
        <w:t>у</w:t>
      </w:r>
      <w:r w:rsidR="00EE3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D632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п.5 исключен </w:t>
      </w:r>
      <w:r w:rsidR="00EE38D4" w:rsidRPr="00EE3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редакции решения от 25.11.2019 № 12</w:t>
      </w:r>
      <w:r w:rsidR="00EE3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F25A9" w:rsidRPr="005C7F01" w:rsidRDefault="004652EB" w:rsidP="005C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lastRenderedPageBreak/>
        <w:t>6</w:t>
      </w:r>
      <w:r w:rsidR="004F25A9" w:rsidRPr="005C7F01">
        <w:rPr>
          <w:rFonts w:ascii="Arial" w:hAnsi="Arial" w:cs="Arial"/>
          <w:sz w:val="24"/>
          <w:szCs w:val="24"/>
        </w:rPr>
        <w:t xml:space="preserve">. Решения Тинского сельского Совета депутатов от 10.08.2005№ 8, от </w:t>
      </w:r>
      <w:r w:rsidR="004F25A9" w:rsidRPr="005C7F01">
        <w:rPr>
          <w:rFonts w:ascii="Arial" w:hAnsi="Arial" w:cs="Arial"/>
          <w:color w:val="000000"/>
          <w:sz w:val="24"/>
          <w:szCs w:val="24"/>
        </w:rPr>
        <w:t>3.11.2006 № 41,</w:t>
      </w:r>
      <w:r w:rsidR="004F25A9" w:rsidRPr="005C7F01">
        <w:rPr>
          <w:rFonts w:ascii="Arial" w:hAnsi="Arial" w:cs="Arial"/>
          <w:sz w:val="24"/>
          <w:szCs w:val="24"/>
        </w:rPr>
        <w:t xml:space="preserve">от 15.02.2008 № 2,от 31.03.2008,от 18.09.2009 № 20, </w:t>
      </w:r>
      <w:proofErr w:type="gramStart"/>
      <w:r w:rsidR="004F25A9" w:rsidRPr="005C7F01">
        <w:rPr>
          <w:rFonts w:ascii="Arial" w:hAnsi="Arial" w:cs="Arial"/>
          <w:sz w:val="24"/>
          <w:szCs w:val="24"/>
        </w:rPr>
        <w:t>от</w:t>
      </w:r>
      <w:proofErr w:type="gramEnd"/>
      <w:r w:rsidR="004F25A9" w:rsidRPr="005C7F01">
        <w:rPr>
          <w:rFonts w:ascii="Arial" w:hAnsi="Arial" w:cs="Arial"/>
          <w:sz w:val="24"/>
          <w:szCs w:val="24"/>
        </w:rPr>
        <w:t xml:space="preserve"> 23.07.2010 № 10, от 22.11.2010 № 21, от 30.03.2011 № 2, от 29.06.2011 №12, от 29.06.2011№ 14, от26.09.2014 № 12, от28.10.2016№ 12,от28.09.2018№ 13 – отменить.</w:t>
      </w:r>
    </w:p>
    <w:p w:rsidR="00CB50C9" w:rsidRPr="005C7F01" w:rsidRDefault="004652EB" w:rsidP="005C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color w:val="000000"/>
          <w:sz w:val="24"/>
          <w:szCs w:val="24"/>
        </w:rPr>
        <w:t>7</w:t>
      </w:r>
      <w:r w:rsidR="00CB50C9" w:rsidRPr="005C7F0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B50C9" w:rsidRPr="005C7F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B50C9" w:rsidRPr="005C7F01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CB50C9" w:rsidRPr="005C7F01">
        <w:rPr>
          <w:rFonts w:ascii="Arial" w:hAnsi="Arial" w:cs="Arial"/>
          <w:sz w:val="24"/>
          <w:szCs w:val="24"/>
        </w:rPr>
        <w:t>постояннуюкомиссию по местному самоуправлению, законности и защите прав – (председатель</w:t>
      </w:r>
      <w:r w:rsidR="004F25A9" w:rsidRPr="005C7F01">
        <w:rPr>
          <w:rFonts w:ascii="Arial" w:hAnsi="Arial" w:cs="Arial"/>
          <w:sz w:val="24"/>
          <w:szCs w:val="24"/>
        </w:rPr>
        <w:t>В.В. Йовенко</w:t>
      </w:r>
      <w:r w:rsidR="00CB50C9" w:rsidRPr="005C7F01">
        <w:rPr>
          <w:rFonts w:ascii="Arial" w:hAnsi="Arial" w:cs="Arial"/>
          <w:sz w:val="24"/>
          <w:szCs w:val="24"/>
        </w:rPr>
        <w:t>)</w:t>
      </w:r>
    </w:p>
    <w:p w:rsidR="00CB50C9" w:rsidRPr="005C7F01" w:rsidRDefault="004652EB" w:rsidP="005C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>8</w:t>
      </w:r>
      <w:r w:rsidR="00CB50C9" w:rsidRPr="005C7F01">
        <w:rPr>
          <w:rFonts w:ascii="Arial" w:hAnsi="Arial" w:cs="Arial"/>
          <w:sz w:val="24"/>
          <w:szCs w:val="24"/>
        </w:rPr>
        <w:t xml:space="preserve">. Настоящее решение подлежит размещению на странице </w:t>
      </w:r>
      <w:r w:rsidR="004F25A9" w:rsidRPr="005C7F01">
        <w:rPr>
          <w:rFonts w:ascii="Arial" w:hAnsi="Arial" w:cs="Arial"/>
          <w:sz w:val="24"/>
          <w:szCs w:val="24"/>
        </w:rPr>
        <w:t>Тин</w:t>
      </w:r>
      <w:r w:rsidR="00CB50C9" w:rsidRPr="005C7F01">
        <w:rPr>
          <w:rFonts w:ascii="Arial" w:hAnsi="Arial" w:cs="Arial"/>
          <w:sz w:val="24"/>
          <w:szCs w:val="24"/>
        </w:rPr>
        <w:t xml:space="preserve">ского сельсовета официального сайта администрации Саянского района </w:t>
      </w:r>
      <w:r w:rsidR="00CB50C9" w:rsidRPr="005C7F01">
        <w:rPr>
          <w:rFonts w:ascii="Arial" w:hAnsi="Arial" w:cs="Arial"/>
          <w:sz w:val="24"/>
          <w:szCs w:val="24"/>
          <w:lang w:val="en-US"/>
        </w:rPr>
        <w:t>www</w:t>
      </w:r>
      <w:r w:rsidR="00CB50C9" w:rsidRPr="005C7F01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B50C9" w:rsidRPr="005C7F0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CB50C9" w:rsidRPr="005C7F01">
        <w:rPr>
          <w:rFonts w:ascii="Arial" w:hAnsi="Arial" w:cs="Arial"/>
          <w:sz w:val="24"/>
          <w:szCs w:val="24"/>
        </w:rPr>
        <w:t>-</w:t>
      </w:r>
      <w:proofErr w:type="spellStart"/>
      <w:r w:rsidR="00CB50C9" w:rsidRPr="005C7F01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CB50C9" w:rsidRPr="005C7F01">
        <w:rPr>
          <w:rFonts w:ascii="Arial" w:hAnsi="Arial" w:cs="Arial"/>
          <w:sz w:val="24"/>
          <w:szCs w:val="24"/>
        </w:rPr>
        <w:t>.</w:t>
      </w:r>
      <w:proofErr w:type="spellStart"/>
      <w:r w:rsidR="00CB50C9" w:rsidRPr="005C7F0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B50C9" w:rsidRPr="005C7F0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4652EB" w:rsidRPr="005C7F01" w:rsidRDefault="004652EB" w:rsidP="005C7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 xml:space="preserve">9. </w:t>
      </w:r>
      <w:r w:rsidRPr="0053400B">
        <w:rPr>
          <w:rFonts w:ascii="Arial" w:hAnsi="Arial" w:cs="Arial"/>
          <w:sz w:val="24"/>
          <w:szCs w:val="24"/>
        </w:rPr>
        <w:t>Решение вступает в силу не ранее чем по истечении одного месяца со дня опубликования в газете «Вести Тинского сельсовета » и не ранее 1-го числа очередного налогового периода.</w:t>
      </w:r>
    </w:p>
    <w:p w:rsidR="00CB50C9" w:rsidRPr="005C7F01" w:rsidRDefault="00CB50C9" w:rsidP="005C7F01">
      <w:pPr>
        <w:tabs>
          <w:tab w:val="left" w:pos="1021"/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7128" w:rsidRPr="00057128" w:rsidRDefault="00057128" w:rsidP="005C7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53400B" w:rsidRDefault="0053400B" w:rsidP="005C7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Председатель</w:t>
      </w:r>
    </w:p>
    <w:p w:rsidR="00057128" w:rsidRPr="004D7406" w:rsidRDefault="0053400B" w:rsidP="005C7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сельского Совета депутатов,</w:t>
      </w:r>
    </w:p>
    <w:p w:rsidR="00CB50C9" w:rsidRPr="005C7F01" w:rsidRDefault="00CB50C9" w:rsidP="005C7F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7F01">
        <w:rPr>
          <w:rFonts w:ascii="Arial" w:eastAsia="Times New Roman" w:hAnsi="Arial" w:cs="Arial"/>
          <w:spacing w:val="-1"/>
          <w:sz w:val="24"/>
          <w:szCs w:val="24"/>
        </w:rPr>
        <w:t xml:space="preserve">Глава </w:t>
      </w:r>
      <w:r w:rsidR="004F25A9" w:rsidRPr="005C7F01">
        <w:rPr>
          <w:rFonts w:ascii="Arial" w:eastAsia="Times New Roman" w:hAnsi="Arial" w:cs="Arial"/>
          <w:spacing w:val="-1"/>
          <w:sz w:val="24"/>
          <w:szCs w:val="24"/>
        </w:rPr>
        <w:t>Тинского</w:t>
      </w:r>
      <w:r w:rsidRPr="005C7F01">
        <w:rPr>
          <w:rFonts w:ascii="Arial" w:eastAsia="Times New Roman" w:hAnsi="Arial" w:cs="Arial"/>
          <w:spacing w:val="-1"/>
          <w:sz w:val="24"/>
          <w:szCs w:val="24"/>
        </w:rPr>
        <w:t xml:space="preserve"> сельсовета</w:t>
      </w:r>
      <w:r w:rsidR="004F25A9" w:rsidRPr="005C7F01">
        <w:rPr>
          <w:rFonts w:ascii="Arial" w:eastAsia="Times New Roman" w:hAnsi="Arial" w:cs="Arial"/>
          <w:spacing w:val="-1"/>
          <w:sz w:val="24"/>
          <w:szCs w:val="24"/>
        </w:rPr>
        <w:t>А.В. Бридов</w:t>
      </w:r>
    </w:p>
    <w:sectPr w:rsidR="00CB50C9" w:rsidRPr="005C7F01" w:rsidSect="00F6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EC7B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73F51"/>
    <w:multiLevelType w:val="hybridMultilevel"/>
    <w:tmpl w:val="A5DED6C8"/>
    <w:lvl w:ilvl="0" w:tplc="BA9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954"/>
    <w:multiLevelType w:val="multilevel"/>
    <w:tmpl w:val="50180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577229"/>
    <w:multiLevelType w:val="hybridMultilevel"/>
    <w:tmpl w:val="CF8A7E5E"/>
    <w:lvl w:ilvl="0" w:tplc="BA90B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BA9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58FC"/>
    <w:multiLevelType w:val="multilevel"/>
    <w:tmpl w:val="FEC6B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5D465B"/>
    <w:multiLevelType w:val="multilevel"/>
    <w:tmpl w:val="8B34C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6">
    <w:nsid w:val="4B90221D"/>
    <w:multiLevelType w:val="hybridMultilevel"/>
    <w:tmpl w:val="2C506084"/>
    <w:lvl w:ilvl="0" w:tplc="008A1A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4642E8"/>
    <w:multiLevelType w:val="multilevel"/>
    <w:tmpl w:val="B9AA674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522216E9"/>
    <w:multiLevelType w:val="hybridMultilevel"/>
    <w:tmpl w:val="3F4A680E"/>
    <w:lvl w:ilvl="0" w:tplc="BA9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B63B9"/>
    <w:multiLevelType w:val="hybridMultilevel"/>
    <w:tmpl w:val="F1248F38"/>
    <w:lvl w:ilvl="0" w:tplc="E0C8F6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0F62"/>
    <w:rsid w:val="000059E2"/>
    <w:rsid w:val="0000765C"/>
    <w:rsid w:val="00007F1E"/>
    <w:rsid w:val="000135C8"/>
    <w:rsid w:val="00022032"/>
    <w:rsid w:val="00023DFA"/>
    <w:rsid w:val="0003600B"/>
    <w:rsid w:val="0004477E"/>
    <w:rsid w:val="000515B5"/>
    <w:rsid w:val="00056AD9"/>
    <w:rsid w:val="00057128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C062B"/>
    <w:rsid w:val="000C1204"/>
    <w:rsid w:val="000C1C3F"/>
    <w:rsid w:val="000E731F"/>
    <w:rsid w:val="000F3111"/>
    <w:rsid w:val="001009BF"/>
    <w:rsid w:val="0010170E"/>
    <w:rsid w:val="00103532"/>
    <w:rsid w:val="001042FF"/>
    <w:rsid w:val="001163D6"/>
    <w:rsid w:val="0013032B"/>
    <w:rsid w:val="00132070"/>
    <w:rsid w:val="00136121"/>
    <w:rsid w:val="001400D5"/>
    <w:rsid w:val="00152B45"/>
    <w:rsid w:val="001675A0"/>
    <w:rsid w:val="00170399"/>
    <w:rsid w:val="00173B03"/>
    <w:rsid w:val="0018076A"/>
    <w:rsid w:val="00182738"/>
    <w:rsid w:val="00184164"/>
    <w:rsid w:val="001956F1"/>
    <w:rsid w:val="001C4BBF"/>
    <w:rsid w:val="001D0FB2"/>
    <w:rsid w:val="001D551B"/>
    <w:rsid w:val="001E5D48"/>
    <w:rsid w:val="00216C91"/>
    <w:rsid w:val="00216EB6"/>
    <w:rsid w:val="00217B8B"/>
    <w:rsid w:val="00227869"/>
    <w:rsid w:val="002433CB"/>
    <w:rsid w:val="00246BDF"/>
    <w:rsid w:val="00263DE2"/>
    <w:rsid w:val="002642A4"/>
    <w:rsid w:val="00276F91"/>
    <w:rsid w:val="002A02EC"/>
    <w:rsid w:val="002A1759"/>
    <w:rsid w:val="002A68AD"/>
    <w:rsid w:val="002C7792"/>
    <w:rsid w:val="002E2B46"/>
    <w:rsid w:val="002E3040"/>
    <w:rsid w:val="002E3E9A"/>
    <w:rsid w:val="002F53C8"/>
    <w:rsid w:val="00316EA1"/>
    <w:rsid w:val="0032114B"/>
    <w:rsid w:val="003215DA"/>
    <w:rsid w:val="00323961"/>
    <w:rsid w:val="00332413"/>
    <w:rsid w:val="00341238"/>
    <w:rsid w:val="0036515A"/>
    <w:rsid w:val="003679C4"/>
    <w:rsid w:val="00376475"/>
    <w:rsid w:val="00380FE7"/>
    <w:rsid w:val="003A258B"/>
    <w:rsid w:val="003A7850"/>
    <w:rsid w:val="003B5600"/>
    <w:rsid w:val="003C0527"/>
    <w:rsid w:val="003C36D1"/>
    <w:rsid w:val="003C6AD9"/>
    <w:rsid w:val="003D1EF3"/>
    <w:rsid w:val="003F10F8"/>
    <w:rsid w:val="003F5ECA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6142A"/>
    <w:rsid w:val="004652EB"/>
    <w:rsid w:val="00466E1C"/>
    <w:rsid w:val="004857D2"/>
    <w:rsid w:val="0049111C"/>
    <w:rsid w:val="00496EDD"/>
    <w:rsid w:val="004A7405"/>
    <w:rsid w:val="004B182A"/>
    <w:rsid w:val="004B2CF4"/>
    <w:rsid w:val="004B700F"/>
    <w:rsid w:val="004B7B96"/>
    <w:rsid w:val="004C14B5"/>
    <w:rsid w:val="004D4ABA"/>
    <w:rsid w:val="004D6FAA"/>
    <w:rsid w:val="004D7406"/>
    <w:rsid w:val="004E6F3F"/>
    <w:rsid w:val="004E7B73"/>
    <w:rsid w:val="004F25A9"/>
    <w:rsid w:val="004F3F7B"/>
    <w:rsid w:val="00500343"/>
    <w:rsid w:val="00501CE5"/>
    <w:rsid w:val="0050491D"/>
    <w:rsid w:val="00526794"/>
    <w:rsid w:val="0053127C"/>
    <w:rsid w:val="0053400B"/>
    <w:rsid w:val="00536BDD"/>
    <w:rsid w:val="005421C0"/>
    <w:rsid w:val="00554C92"/>
    <w:rsid w:val="00556E29"/>
    <w:rsid w:val="005632A8"/>
    <w:rsid w:val="00577DA8"/>
    <w:rsid w:val="00581082"/>
    <w:rsid w:val="0058762A"/>
    <w:rsid w:val="005B4A48"/>
    <w:rsid w:val="005B4EE2"/>
    <w:rsid w:val="005C045C"/>
    <w:rsid w:val="005C204B"/>
    <w:rsid w:val="005C33A8"/>
    <w:rsid w:val="005C62E6"/>
    <w:rsid w:val="005C72EE"/>
    <w:rsid w:val="005C7F01"/>
    <w:rsid w:val="005D624A"/>
    <w:rsid w:val="005E1F24"/>
    <w:rsid w:val="005E5043"/>
    <w:rsid w:val="005E7A7A"/>
    <w:rsid w:val="005F67A5"/>
    <w:rsid w:val="00615DB9"/>
    <w:rsid w:val="00651189"/>
    <w:rsid w:val="006513FC"/>
    <w:rsid w:val="00657680"/>
    <w:rsid w:val="00660784"/>
    <w:rsid w:val="00670F62"/>
    <w:rsid w:val="00671563"/>
    <w:rsid w:val="0067628F"/>
    <w:rsid w:val="00676E71"/>
    <w:rsid w:val="00686E5D"/>
    <w:rsid w:val="00686E79"/>
    <w:rsid w:val="0069755A"/>
    <w:rsid w:val="006A3046"/>
    <w:rsid w:val="006B4316"/>
    <w:rsid w:val="006B7258"/>
    <w:rsid w:val="006E1ABD"/>
    <w:rsid w:val="006E4EAD"/>
    <w:rsid w:val="006F0265"/>
    <w:rsid w:val="006F3713"/>
    <w:rsid w:val="00700367"/>
    <w:rsid w:val="00702C3C"/>
    <w:rsid w:val="007041D8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E6BCC"/>
    <w:rsid w:val="00802D7D"/>
    <w:rsid w:val="0080422E"/>
    <w:rsid w:val="00812421"/>
    <w:rsid w:val="008150E1"/>
    <w:rsid w:val="00816709"/>
    <w:rsid w:val="00821281"/>
    <w:rsid w:val="00824BBE"/>
    <w:rsid w:val="00834361"/>
    <w:rsid w:val="00847BF8"/>
    <w:rsid w:val="008549A1"/>
    <w:rsid w:val="00854C28"/>
    <w:rsid w:val="00855409"/>
    <w:rsid w:val="0085680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771AB"/>
    <w:rsid w:val="009871A3"/>
    <w:rsid w:val="00987A6A"/>
    <w:rsid w:val="00990853"/>
    <w:rsid w:val="00994F59"/>
    <w:rsid w:val="009951C0"/>
    <w:rsid w:val="009953EF"/>
    <w:rsid w:val="00995BF5"/>
    <w:rsid w:val="009A2748"/>
    <w:rsid w:val="009A52A7"/>
    <w:rsid w:val="009B428A"/>
    <w:rsid w:val="009C01BA"/>
    <w:rsid w:val="009C5283"/>
    <w:rsid w:val="009D3B8F"/>
    <w:rsid w:val="009D54F3"/>
    <w:rsid w:val="009D6D54"/>
    <w:rsid w:val="009E57B1"/>
    <w:rsid w:val="009E6929"/>
    <w:rsid w:val="00A0593E"/>
    <w:rsid w:val="00A24E9C"/>
    <w:rsid w:val="00A2521A"/>
    <w:rsid w:val="00A36755"/>
    <w:rsid w:val="00A42A93"/>
    <w:rsid w:val="00A56BEF"/>
    <w:rsid w:val="00A60636"/>
    <w:rsid w:val="00A668EF"/>
    <w:rsid w:val="00A708C9"/>
    <w:rsid w:val="00A8378F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D69B0"/>
    <w:rsid w:val="00AE1468"/>
    <w:rsid w:val="00AE787C"/>
    <w:rsid w:val="00B002F2"/>
    <w:rsid w:val="00B10514"/>
    <w:rsid w:val="00B1772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46E1"/>
    <w:rsid w:val="00BD633B"/>
    <w:rsid w:val="00BD6B2D"/>
    <w:rsid w:val="00BE2552"/>
    <w:rsid w:val="00C01D18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B0437"/>
    <w:rsid w:val="00CB50C9"/>
    <w:rsid w:val="00CB54CA"/>
    <w:rsid w:val="00CB593F"/>
    <w:rsid w:val="00CD00FF"/>
    <w:rsid w:val="00CD04EA"/>
    <w:rsid w:val="00CD274D"/>
    <w:rsid w:val="00CE2F0A"/>
    <w:rsid w:val="00CF214E"/>
    <w:rsid w:val="00CF2832"/>
    <w:rsid w:val="00CF38F1"/>
    <w:rsid w:val="00D0793E"/>
    <w:rsid w:val="00D07B79"/>
    <w:rsid w:val="00D1161F"/>
    <w:rsid w:val="00D176F0"/>
    <w:rsid w:val="00D21AB5"/>
    <w:rsid w:val="00D31994"/>
    <w:rsid w:val="00D40DE6"/>
    <w:rsid w:val="00D632BE"/>
    <w:rsid w:val="00D63D1F"/>
    <w:rsid w:val="00D657C0"/>
    <w:rsid w:val="00D74E32"/>
    <w:rsid w:val="00D77E11"/>
    <w:rsid w:val="00D95D23"/>
    <w:rsid w:val="00DA1AB1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327F7"/>
    <w:rsid w:val="00E45DBB"/>
    <w:rsid w:val="00E4786F"/>
    <w:rsid w:val="00E62507"/>
    <w:rsid w:val="00E6299B"/>
    <w:rsid w:val="00E67B7F"/>
    <w:rsid w:val="00E72331"/>
    <w:rsid w:val="00E76E5A"/>
    <w:rsid w:val="00E94412"/>
    <w:rsid w:val="00E96D42"/>
    <w:rsid w:val="00EA0315"/>
    <w:rsid w:val="00EA4444"/>
    <w:rsid w:val="00EA7494"/>
    <w:rsid w:val="00EB27C4"/>
    <w:rsid w:val="00EB61BB"/>
    <w:rsid w:val="00EB7499"/>
    <w:rsid w:val="00EC1934"/>
    <w:rsid w:val="00ED1C3C"/>
    <w:rsid w:val="00ED64DC"/>
    <w:rsid w:val="00EE38D4"/>
    <w:rsid w:val="00F0468D"/>
    <w:rsid w:val="00F04BE3"/>
    <w:rsid w:val="00F06AB1"/>
    <w:rsid w:val="00F1224F"/>
    <w:rsid w:val="00F146AD"/>
    <w:rsid w:val="00F15DEE"/>
    <w:rsid w:val="00F22FE5"/>
    <w:rsid w:val="00F47126"/>
    <w:rsid w:val="00F551DE"/>
    <w:rsid w:val="00F55D43"/>
    <w:rsid w:val="00F57F89"/>
    <w:rsid w:val="00F600E3"/>
    <w:rsid w:val="00F614A9"/>
    <w:rsid w:val="00F61D74"/>
    <w:rsid w:val="00F62104"/>
    <w:rsid w:val="00F64AD2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118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7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2024/&#1084;&#1072;&#1088;&#1090;/29.03.2024%20&#8470;3.docx" TargetMode="External"/><Relationship Id="rId3" Type="http://schemas.openxmlformats.org/officeDocument/2006/relationships/styles" Target="styles.xml"/><Relationship Id="rId7" Type="http://schemas.openxmlformats.org/officeDocument/2006/relationships/hyperlink" Target="../../2023/&#1076;&#1077;&#1082;&#1072;&#1073;&#1088;&#1100;/25.12.2023&#8470;22.doc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2019/&#1085;&#1086;&#1103;&#1073;&#1088;&#1100;/25.11.219%20&#8470;12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2022/&#1054;&#1050;&#1058;&#1071;&#1041;&#1056;&#1068;/18.10.2022&#8470;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164B-AC18-48AF-A8FC-C5EC7E76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2021-04-28T05:29:00Z</cp:lastPrinted>
  <dcterms:created xsi:type="dcterms:W3CDTF">2019-08-22T08:05:00Z</dcterms:created>
  <dcterms:modified xsi:type="dcterms:W3CDTF">2024-04-11T05:21:00Z</dcterms:modified>
</cp:coreProperties>
</file>